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CC6" w:rsidRPr="00E02D13" w:rsidRDefault="009E6659" w:rsidP="009E6659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E02D13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9E6659" w:rsidRPr="002E3CF9" w:rsidRDefault="009E6659" w:rsidP="00083960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>فرم طرح درس: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</w:t>
      </w:r>
      <w:r w:rsidR="00761252" w:rsidRPr="00761252">
        <w:rPr>
          <w:rFonts w:cs="B Nazanin"/>
          <w:b/>
          <w:bCs/>
          <w:sz w:val="24"/>
          <w:szCs w:val="24"/>
          <w:rtl/>
        </w:rPr>
        <w:t>آزمایشگاه مهندسی بالینی</w:t>
      </w:r>
      <w:r w:rsidR="0076125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083960">
        <w:rPr>
          <w:rFonts w:cs="B Nazanin" w:hint="cs"/>
          <w:b/>
          <w:bCs/>
          <w:sz w:val="24"/>
          <w:szCs w:val="24"/>
          <w:rtl/>
        </w:rPr>
        <w:t>2</w:t>
      </w:r>
    </w:p>
    <w:p w:rsidR="009E6659" w:rsidRPr="002E3CF9" w:rsidRDefault="008A650D" w:rsidP="004251BB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کد درس:        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>رشته و مقطع تحصیلی: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</w:t>
      </w:r>
      <w:r w:rsidR="009B0794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مهندسی </w:t>
      </w:r>
      <w:r w:rsidR="004B7E2D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پزشکی </w:t>
      </w:r>
      <w:r w:rsidR="004B7E2D" w:rsidRPr="00466A09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4B7E2D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 کارشناسی ارشد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  </w:t>
      </w:r>
      <w:bookmarkStart w:id="0" w:name="_GoBack"/>
      <w:bookmarkEnd w:id="0"/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  </w:t>
      </w:r>
      <w:r w:rsidR="00E61260"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0E31A3">
        <w:rPr>
          <w:rFonts w:cs="B Nazanin" w:hint="cs"/>
          <w:sz w:val="24"/>
          <w:szCs w:val="24"/>
          <w:rtl/>
          <w:lang w:bidi="fa-IR"/>
        </w:rPr>
        <w:t xml:space="preserve">  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ترم: </w:t>
      </w:r>
      <w:r w:rsidR="004251BB">
        <w:rPr>
          <w:rFonts w:cs="B Nazanin" w:hint="cs"/>
          <w:sz w:val="24"/>
          <w:szCs w:val="24"/>
          <w:rtl/>
          <w:lang w:bidi="fa-IR"/>
        </w:rPr>
        <w:t>اول</w:t>
      </w:r>
    </w:p>
    <w:p w:rsidR="009E6659" w:rsidRPr="002E3CF9" w:rsidRDefault="009E6659" w:rsidP="00923963">
      <w:pPr>
        <w:tabs>
          <w:tab w:val="left" w:pos="3165"/>
          <w:tab w:val="right" w:pos="13527"/>
        </w:tabs>
        <w:bidi/>
        <w:spacing w:after="0" w:line="240" w:lineRule="auto"/>
        <w:ind w:right="-709"/>
        <w:jc w:val="both"/>
        <w:rPr>
          <w:rFonts w:cs="B Nazanin"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 xml:space="preserve">محل برگزاری: </w:t>
      </w:r>
      <w:r w:rsidR="004B7E2D">
        <w:rPr>
          <w:rFonts w:cs="B Nazanin" w:hint="cs"/>
          <w:sz w:val="24"/>
          <w:szCs w:val="24"/>
          <w:rtl/>
          <w:lang w:bidi="fa-IR"/>
        </w:rPr>
        <w:t>دانشکده پزشکی</w:t>
      </w:r>
      <w:r w:rsidR="00CB4C19">
        <w:rPr>
          <w:rFonts w:cs="B Nazanin" w:hint="cs"/>
          <w:sz w:val="24"/>
          <w:szCs w:val="24"/>
          <w:rtl/>
          <w:lang w:bidi="fa-IR"/>
        </w:rPr>
        <w:t>، علوم پزشکی کرمانشاه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        نیمسال اول/ دوم : </w:t>
      </w:r>
      <w:r w:rsidR="00F97A07">
        <w:rPr>
          <w:rFonts w:cs="B Nazanin" w:hint="cs"/>
          <w:sz w:val="24"/>
          <w:szCs w:val="24"/>
          <w:rtl/>
          <w:lang w:bidi="fa-IR"/>
        </w:rPr>
        <w:t>اول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</w:t>
      </w:r>
      <w:r w:rsidR="00CB4C19">
        <w:rPr>
          <w:rFonts w:cs="B Nazanin" w:hint="cs"/>
          <w:sz w:val="24"/>
          <w:szCs w:val="24"/>
          <w:rtl/>
          <w:lang w:bidi="fa-IR"/>
        </w:rPr>
        <w:t>140</w:t>
      </w:r>
      <w:r w:rsidR="00B63FBA">
        <w:rPr>
          <w:rFonts w:cs="B Nazanin" w:hint="cs"/>
          <w:sz w:val="24"/>
          <w:szCs w:val="24"/>
          <w:rtl/>
          <w:lang w:bidi="fa-IR"/>
        </w:rPr>
        <w:t>3</w:t>
      </w:r>
      <w:r w:rsidR="004B7E2D">
        <w:rPr>
          <w:rFonts w:cs="B Nazanin" w:hint="cs"/>
          <w:sz w:val="24"/>
          <w:szCs w:val="24"/>
          <w:rtl/>
          <w:lang w:bidi="fa-IR"/>
        </w:rPr>
        <w:t>-1</w:t>
      </w:r>
      <w:r w:rsidR="00B63FBA">
        <w:rPr>
          <w:rFonts w:cs="B Nazanin" w:hint="cs"/>
          <w:sz w:val="24"/>
          <w:szCs w:val="24"/>
          <w:rtl/>
          <w:lang w:bidi="fa-IR"/>
        </w:rPr>
        <w:t>40</w:t>
      </w:r>
      <w:r w:rsidR="00923963">
        <w:rPr>
          <w:rFonts w:cs="B Nazanin" w:hint="cs"/>
          <w:sz w:val="24"/>
          <w:szCs w:val="24"/>
          <w:rtl/>
          <w:lang w:bidi="fa-IR"/>
        </w:rPr>
        <w:t>4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      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</w:t>
      </w:r>
      <w:r w:rsidR="00E61260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روز و ساعت برگزاری:</w:t>
      </w:r>
      <w:r w:rsidR="00DB298B" w:rsidRPr="00DB298B">
        <w:rPr>
          <w:rFonts w:hint="eastAsia"/>
          <w:rtl/>
        </w:rPr>
        <w:t xml:space="preserve"> </w:t>
      </w:r>
      <w:r w:rsidR="00DB298B" w:rsidRPr="00DB298B">
        <w:rPr>
          <w:rFonts w:cs="B Nazanin" w:hint="eastAsia"/>
          <w:sz w:val="24"/>
          <w:szCs w:val="24"/>
          <w:rtl/>
          <w:lang w:bidi="fa-IR"/>
        </w:rPr>
        <w:t>شنبه</w:t>
      </w:r>
      <w:r w:rsidR="00DB298B" w:rsidRPr="00DB298B">
        <w:rPr>
          <w:rFonts w:cs="B Nazanin"/>
          <w:sz w:val="24"/>
          <w:szCs w:val="24"/>
          <w:rtl/>
          <w:lang w:bidi="fa-IR"/>
        </w:rPr>
        <w:t xml:space="preserve"> - 08:00 </w:t>
      </w:r>
      <w:r w:rsidR="00DB298B" w:rsidRPr="00DB298B">
        <w:rPr>
          <w:rFonts w:cs="B Nazanin" w:hint="eastAsia"/>
          <w:sz w:val="24"/>
          <w:szCs w:val="24"/>
          <w:rtl/>
          <w:lang w:bidi="fa-IR"/>
        </w:rPr>
        <w:t>تا</w:t>
      </w:r>
      <w:r w:rsidR="00DB298B" w:rsidRPr="00DB298B">
        <w:rPr>
          <w:rFonts w:cs="B Nazanin"/>
          <w:sz w:val="24"/>
          <w:szCs w:val="24"/>
          <w:rtl/>
          <w:lang w:bidi="fa-IR"/>
        </w:rPr>
        <w:t xml:space="preserve"> 11:00</w:t>
      </w:r>
      <w:r w:rsidR="003137C0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CB4C19" w:rsidRDefault="009E6659" w:rsidP="00083960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>تعداد و نوع واحد (نظری / عملی):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(</w:t>
      </w:r>
      <w:r w:rsidR="00761252">
        <w:rPr>
          <w:rFonts w:cs="B Nazanin" w:hint="cs"/>
          <w:sz w:val="24"/>
          <w:szCs w:val="24"/>
          <w:rtl/>
          <w:lang w:bidi="fa-IR"/>
        </w:rPr>
        <w:t>1</w:t>
      </w:r>
      <w:r w:rsidR="00B66154">
        <w:rPr>
          <w:rFonts w:cs="B Nazanin" w:hint="cs"/>
          <w:sz w:val="24"/>
          <w:szCs w:val="24"/>
          <w:rtl/>
          <w:lang w:bidi="fa-IR"/>
        </w:rPr>
        <w:t xml:space="preserve"> </w:t>
      </w:r>
      <w:r w:rsidR="00761252">
        <w:rPr>
          <w:rFonts w:cs="B Nazanin" w:hint="cs"/>
          <w:sz w:val="24"/>
          <w:szCs w:val="24"/>
          <w:rtl/>
          <w:lang w:bidi="fa-IR"/>
        </w:rPr>
        <w:t>عملی</w:t>
      </w:r>
      <w:r w:rsidR="00B66154">
        <w:rPr>
          <w:rFonts w:cs="B Nazanin" w:hint="cs"/>
          <w:sz w:val="24"/>
          <w:szCs w:val="24"/>
          <w:rtl/>
          <w:lang w:bidi="fa-IR"/>
        </w:rPr>
        <w:t xml:space="preserve">)            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   </w:t>
      </w:r>
      <w:r w:rsidR="008A650D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دروس </w:t>
      </w:r>
      <w:r w:rsidR="00797DAB">
        <w:rPr>
          <w:rFonts w:cs="B Nazanin" w:hint="cs"/>
          <w:sz w:val="24"/>
          <w:szCs w:val="24"/>
          <w:rtl/>
          <w:lang w:bidi="fa-IR"/>
        </w:rPr>
        <w:t>پیش‌نیاز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: </w:t>
      </w:r>
      <w:r w:rsidR="000B3B87">
        <w:rPr>
          <w:rFonts w:cs="B Nazanin" w:hint="cs"/>
          <w:sz w:val="24"/>
          <w:szCs w:val="24"/>
          <w:rtl/>
          <w:lang w:bidi="fa-IR"/>
        </w:rPr>
        <w:t xml:space="preserve"> </w:t>
      </w:r>
      <w:r w:rsidR="00A73D14">
        <w:rPr>
          <w:rFonts w:cs="B Nazanin" w:hint="cs"/>
          <w:sz w:val="24"/>
          <w:szCs w:val="24"/>
          <w:rtl/>
          <w:lang w:bidi="fa-IR"/>
        </w:rPr>
        <w:t>سیستم‌های</w:t>
      </w:r>
      <w:r w:rsidR="00B36098">
        <w:rPr>
          <w:rFonts w:cs="B Nazanin" w:hint="cs"/>
          <w:sz w:val="24"/>
          <w:szCs w:val="24"/>
          <w:rtl/>
          <w:lang w:bidi="fa-IR"/>
        </w:rPr>
        <w:t xml:space="preserve"> تصویرگری </w:t>
      </w:r>
      <w:r w:rsidR="00761252">
        <w:rPr>
          <w:rFonts w:cs="B Nazanin" w:hint="cs"/>
          <w:sz w:val="24"/>
          <w:szCs w:val="24"/>
          <w:rtl/>
          <w:lang w:bidi="fa-IR"/>
        </w:rPr>
        <w:t>بیمارستانی، ابزار دقیق پزشکی</w:t>
      </w:r>
      <w:r w:rsidR="00083960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083960" w:rsidRPr="00083960">
        <w:rPr>
          <w:rFonts w:cs="B Nazanin" w:hint="eastAsia"/>
          <w:sz w:val="24"/>
          <w:szCs w:val="24"/>
          <w:rtl/>
          <w:lang w:bidi="fa-IR"/>
        </w:rPr>
        <w:t>آزما</w:t>
      </w:r>
      <w:r w:rsidR="00083960" w:rsidRPr="00083960">
        <w:rPr>
          <w:rFonts w:cs="B Nazanin" w:hint="cs"/>
          <w:sz w:val="24"/>
          <w:szCs w:val="24"/>
          <w:rtl/>
          <w:lang w:bidi="fa-IR"/>
        </w:rPr>
        <w:t>ی</w:t>
      </w:r>
      <w:r w:rsidR="00083960" w:rsidRPr="00083960">
        <w:rPr>
          <w:rFonts w:cs="B Nazanin" w:hint="eastAsia"/>
          <w:sz w:val="24"/>
          <w:szCs w:val="24"/>
          <w:rtl/>
          <w:lang w:bidi="fa-IR"/>
        </w:rPr>
        <w:t>شگاه</w:t>
      </w:r>
      <w:r w:rsidR="00083960" w:rsidRPr="00083960">
        <w:rPr>
          <w:rFonts w:cs="B Nazanin"/>
          <w:sz w:val="24"/>
          <w:szCs w:val="24"/>
          <w:rtl/>
          <w:lang w:bidi="fa-IR"/>
        </w:rPr>
        <w:t xml:space="preserve"> </w:t>
      </w:r>
      <w:r w:rsidR="00083960" w:rsidRPr="00083960">
        <w:rPr>
          <w:rFonts w:cs="B Nazanin" w:hint="eastAsia"/>
          <w:sz w:val="24"/>
          <w:szCs w:val="24"/>
          <w:rtl/>
          <w:lang w:bidi="fa-IR"/>
        </w:rPr>
        <w:t>مهندس</w:t>
      </w:r>
      <w:r w:rsidR="00083960" w:rsidRPr="00083960">
        <w:rPr>
          <w:rFonts w:cs="B Nazanin" w:hint="cs"/>
          <w:sz w:val="24"/>
          <w:szCs w:val="24"/>
          <w:rtl/>
          <w:lang w:bidi="fa-IR"/>
        </w:rPr>
        <w:t>ی</w:t>
      </w:r>
      <w:r w:rsidR="00083960" w:rsidRPr="00083960">
        <w:rPr>
          <w:rFonts w:cs="B Nazanin"/>
          <w:sz w:val="24"/>
          <w:szCs w:val="24"/>
          <w:rtl/>
          <w:lang w:bidi="fa-IR"/>
        </w:rPr>
        <w:t xml:space="preserve"> </w:t>
      </w:r>
      <w:r w:rsidR="00083960" w:rsidRPr="00083960">
        <w:rPr>
          <w:rFonts w:cs="B Nazanin" w:hint="eastAsia"/>
          <w:sz w:val="24"/>
          <w:szCs w:val="24"/>
          <w:rtl/>
          <w:lang w:bidi="fa-IR"/>
        </w:rPr>
        <w:t>بال</w:t>
      </w:r>
      <w:r w:rsidR="00083960" w:rsidRPr="00083960">
        <w:rPr>
          <w:rFonts w:cs="B Nazanin" w:hint="cs"/>
          <w:sz w:val="24"/>
          <w:szCs w:val="24"/>
          <w:rtl/>
          <w:lang w:bidi="fa-IR"/>
        </w:rPr>
        <w:t>ی</w:t>
      </w:r>
      <w:r w:rsidR="00083960" w:rsidRPr="00083960">
        <w:rPr>
          <w:rFonts w:cs="B Nazanin" w:hint="eastAsia"/>
          <w:sz w:val="24"/>
          <w:szCs w:val="24"/>
          <w:rtl/>
          <w:lang w:bidi="fa-IR"/>
        </w:rPr>
        <w:t>ن</w:t>
      </w:r>
      <w:r w:rsidR="00083960" w:rsidRPr="00083960">
        <w:rPr>
          <w:rFonts w:cs="B Nazanin" w:hint="cs"/>
          <w:sz w:val="24"/>
          <w:szCs w:val="24"/>
          <w:rtl/>
          <w:lang w:bidi="fa-IR"/>
        </w:rPr>
        <w:t>ی</w:t>
      </w:r>
      <w:r w:rsidR="00083960" w:rsidRPr="00083960">
        <w:rPr>
          <w:rFonts w:cs="B Nazanin"/>
          <w:sz w:val="24"/>
          <w:szCs w:val="24"/>
          <w:rtl/>
          <w:lang w:bidi="fa-IR"/>
        </w:rPr>
        <w:t xml:space="preserve"> 1</w:t>
      </w:r>
      <w:r w:rsidR="000B3B87"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="000070E1">
        <w:rPr>
          <w:rFonts w:cs="B Nazanin" w:hint="cs"/>
          <w:sz w:val="24"/>
          <w:szCs w:val="24"/>
          <w:rtl/>
          <w:lang w:bidi="fa-IR"/>
        </w:rPr>
        <w:t xml:space="preserve">مدت برگزاری: 3 ساعت  </w:t>
      </w:r>
      <w:r w:rsidR="000B3B87">
        <w:rPr>
          <w:rFonts w:cs="B Nazanin" w:hint="cs"/>
          <w:sz w:val="24"/>
          <w:szCs w:val="24"/>
          <w:rtl/>
          <w:lang w:bidi="fa-IR"/>
        </w:rPr>
        <w:t xml:space="preserve">                                 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CB4C19" w:rsidRDefault="00CB4C19" w:rsidP="005E560E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5E560E" w:rsidRDefault="009E6659" w:rsidP="00CB3CB7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>مدرس:</w:t>
      </w:r>
      <w:r w:rsidR="004B7E2D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97DAB">
        <w:rPr>
          <w:rFonts w:cs="B Nazanin" w:hint="cs"/>
          <w:b/>
          <w:bCs/>
          <w:sz w:val="24"/>
          <w:szCs w:val="24"/>
          <w:rtl/>
          <w:lang w:bidi="fa-IR"/>
        </w:rPr>
        <w:t>دکتر حمید</w:t>
      </w:r>
      <w:r w:rsidR="005E560E">
        <w:rPr>
          <w:rFonts w:cs="B Nazanin" w:hint="cs"/>
          <w:b/>
          <w:bCs/>
          <w:sz w:val="24"/>
          <w:szCs w:val="24"/>
          <w:rtl/>
          <w:lang w:bidi="fa-IR"/>
        </w:rPr>
        <w:t xml:space="preserve"> شرینی </w:t>
      </w:r>
      <w:r w:rsidR="00CB3CB7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</w:t>
      </w:r>
      <w:r w:rsidR="00CB3CB7" w:rsidRPr="00CB3CB7">
        <w:rPr>
          <w:rFonts w:cs="B Nazanin" w:hint="cs"/>
          <w:sz w:val="24"/>
          <w:szCs w:val="24"/>
          <w:rtl/>
          <w:lang w:bidi="fa-IR"/>
        </w:rPr>
        <w:t>تخصص:</w:t>
      </w:r>
      <w:r w:rsidR="00CB3CB7">
        <w:rPr>
          <w:rFonts w:cs="B Nazanin" w:hint="cs"/>
          <w:b/>
          <w:bCs/>
          <w:sz w:val="24"/>
          <w:szCs w:val="24"/>
          <w:rtl/>
          <w:lang w:bidi="fa-IR"/>
        </w:rPr>
        <w:t xml:space="preserve"> مهندسی پزشکی (گرایش رباتیک)</w:t>
      </w:r>
    </w:p>
    <w:p w:rsidR="00CB4C19" w:rsidRDefault="00CB4C19" w:rsidP="00CB4C19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ایمیل:</w:t>
      </w:r>
      <w:r>
        <w:rPr>
          <w:rFonts w:cs="B Nazanin"/>
          <w:b/>
          <w:bCs/>
          <w:sz w:val="24"/>
          <w:szCs w:val="24"/>
          <w:lang w:bidi="fa-IR"/>
        </w:rPr>
        <w:t xml:space="preserve">, </w:t>
      </w:r>
      <w:hyperlink r:id="rId6" w:history="1">
        <w:r w:rsidRPr="00E60661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hamid.sharini@kums.ac.ir</w:t>
        </w:r>
      </w:hyperlink>
      <w:r>
        <w:rPr>
          <w:rFonts w:cs="B Nazanin"/>
          <w:b/>
          <w:bCs/>
          <w:sz w:val="24"/>
          <w:szCs w:val="24"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hyperlink r:id="rId7" w:history="1">
        <w:r w:rsidRPr="00E60661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hamidsharini@gmail.com</w:t>
        </w:r>
      </w:hyperlink>
      <w:r>
        <w:rPr>
          <w:rFonts w:cs="B Nazanin"/>
          <w:b/>
          <w:bCs/>
          <w:sz w:val="24"/>
          <w:szCs w:val="24"/>
          <w:lang w:bidi="fa-IR"/>
        </w:rPr>
        <w:t xml:space="preserve"> </w:t>
      </w:r>
    </w:p>
    <w:p w:rsidR="00CB4C19" w:rsidRDefault="000070E1" w:rsidP="00CB4C19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آدرس:</w:t>
      </w:r>
      <w:r w:rsidRPr="000070E1">
        <w:rPr>
          <w:rFonts w:ascii="Tahoma" w:hAnsi="Tahoma" w:cs="Tahoma"/>
          <w:color w:val="000000"/>
          <w:sz w:val="20"/>
          <w:szCs w:val="20"/>
          <w:shd w:val="clear" w:color="auto" w:fill="FFFFFF"/>
          <w:rtl/>
        </w:rPr>
        <w:t xml:space="preserve"> </w:t>
      </w:r>
      <w:r>
        <w:rPr>
          <w:rStyle w:val="Strong"/>
          <w:rFonts w:ascii="Tahoma" w:hAnsi="Tahoma" w:cs="Tahoma"/>
          <w:color w:val="000000"/>
          <w:sz w:val="20"/>
          <w:szCs w:val="20"/>
          <w:shd w:val="clear" w:color="auto" w:fill="FFFFFF"/>
          <w:rtl/>
        </w:rPr>
        <w:t> </w:t>
      </w:r>
      <w:r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</w:rPr>
        <w:t>کرمانشاه - بلوار شهید شیرودی - خیابان دانشگاه - دانشکده پزشکی - </w:t>
      </w:r>
      <w:r w:rsidR="00797DAB"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  <w:lang w:bidi="fa-IR"/>
        </w:rPr>
        <w:t>کد پست</w:t>
      </w:r>
      <w:r w:rsidR="00797DAB">
        <w:rPr>
          <w:rStyle w:val="Strong"/>
          <w:rFonts w:ascii="Tahoma" w:hAnsi="Tahoma" w:cs="Tahoma" w:hint="cs"/>
          <w:color w:val="000093"/>
          <w:sz w:val="20"/>
          <w:szCs w:val="20"/>
          <w:shd w:val="clear" w:color="auto" w:fill="FFFFFF"/>
          <w:rtl/>
          <w:lang w:bidi="fa-IR"/>
        </w:rPr>
        <w:t>ی</w:t>
      </w:r>
      <w:r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</w:rPr>
        <w:t xml:space="preserve"> 6714869914</w:t>
      </w:r>
    </w:p>
    <w:p w:rsidR="00CB4C19" w:rsidRPr="002E3CF9" w:rsidRDefault="00CB4C19" w:rsidP="000070E1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2E3CF9">
        <w:rPr>
          <w:rFonts w:cs="B Nazanin" w:hint="cs"/>
          <w:sz w:val="24"/>
          <w:szCs w:val="24"/>
          <w:rtl/>
          <w:lang w:bidi="fa-IR"/>
        </w:rPr>
        <w:t>شماره تماس دانشکده:</w:t>
      </w:r>
      <w:r w:rsidR="000070E1" w:rsidRPr="000070E1">
        <w:rPr>
          <w:rFonts w:ascii="Tahoma" w:hAnsi="Tahoma" w:cs="Tahoma"/>
          <w:color w:val="000080"/>
          <w:sz w:val="17"/>
          <w:szCs w:val="17"/>
          <w:shd w:val="clear" w:color="auto" w:fill="FFFFFF"/>
        </w:rPr>
        <w:t xml:space="preserve"> </w:t>
      </w:r>
      <w:r w:rsidR="000070E1">
        <w:rPr>
          <w:rStyle w:val="Strong"/>
          <w:rFonts w:ascii="Tahoma" w:hAnsi="Tahoma" w:cs="Tahoma"/>
          <w:color w:val="000080"/>
          <w:sz w:val="17"/>
          <w:szCs w:val="17"/>
          <w:shd w:val="clear" w:color="auto" w:fill="FFFFFF"/>
        </w:rPr>
        <w:t>08334274618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3D122E" w:rsidRDefault="000070E1" w:rsidP="003D122E">
      <w:pPr>
        <w:bidi/>
        <w:rPr>
          <w:rFonts w:cs="B Nazanin"/>
          <w:sz w:val="24"/>
          <w:szCs w:val="24"/>
          <w:rtl/>
        </w:rPr>
      </w:pPr>
      <w:r w:rsidRPr="00CB3CB7">
        <w:rPr>
          <w:rFonts w:cs="B Nazanin" w:hint="cs"/>
          <w:sz w:val="24"/>
          <w:szCs w:val="24"/>
          <w:rtl/>
          <w:lang w:bidi="fa-IR"/>
        </w:rPr>
        <w:t>هدف</w:t>
      </w:r>
      <w:r w:rsidRPr="00CB3CB7">
        <w:rPr>
          <w:rFonts w:cs="B Nazanin"/>
          <w:sz w:val="24"/>
          <w:szCs w:val="24"/>
          <w:lang w:bidi="fa-IR"/>
        </w:rPr>
        <w:t xml:space="preserve"> </w:t>
      </w:r>
      <w:r w:rsidRPr="00CB3CB7">
        <w:rPr>
          <w:rFonts w:cs="B Nazanin" w:hint="cs"/>
          <w:sz w:val="24"/>
          <w:szCs w:val="24"/>
          <w:rtl/>
          <w:lang w:bidi="fa-IR"/>
        </w:rPr>
        <w:t>کلی</w:t>
      </w:r>
      <w:r w:rsidRPr="00CB3CB7">
        <w:rPr>
          <w:rFonts w:cs="B Nazanin"/>
          <w:sz w:val="24"/>
          <w:szCs w:val="24"/>
          <w:lang w:bidi="fa-IR"/>
        </w:rPr>
        <w:t xml:space="preserve"> </w:t>
      </w:r>
      <w:r w:rsidRPr="00CB3CB7">
        <w:rPr>
          <w:rFonts w:cs="B Nazanin" w:hint="cs"/>
          <w:sz w:val="24"/>
          <w:szCs w:val="24"/>
          <w:rtl/>
          <w:lang w:bidi="fa-IR"/>
        </w:rPr>
        <w:t>درس</w:t>
      </w:r>
      <w:r>
        <w:rPr>
          <w:rFonts w:cs="B Nazanin" w:hint="cs"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="003D122E" w:rsidRPr="003D122E">
        <w:rPr>
          <w:rFonts w:cs="B Nazanin"/>
          <w:b/>
          <w:bCs/>
          <w:sz w:val="24"/>
          <w:szCs w:val="24"/>
          <w:rtl/>
        </w:rPr>
        <w:t xml:space="preserve">هدف در این آزمایشگاه آشنایی با </w:t>
      </w:r>
      <w:r w:rsidR="00083960">
        <w:rPr>
          <w:rFonts w:cs="B Nazanin" w:hint="cs"/>
          <w:b/>
          <w:bCs/>
          <w:sz w:val="24"/>
          <w:szCs w:val="24"/>
          <w:rtl/>
        </w:rPr>
        <w:t xml:space="preserve">کالیبراسیون </w:t>
      </w:r>
      <w:r w:rsidR="003D122E" w:rsidRPr="003D122E">
        <w:rPr>
          <w:rFonts w:cs="B Nazanin" w:hint="cs"/>
          <w:b/>
          <w:bCs/>
          <w:sz w:val="24"/>
          <w:szCs w:val="24"/>
          <w:rtl/>
        </w:rPr>
        <w:t>تجهیزات پزشکی</w:t>
      </w:r>
      <w:r w:rsidR="003D122E" w:rsidRPr="003D122E">
        <w:rPr>
          <w:rFonts w:cs="B Nazanin"/>
          <w:b/>
          <w:bCs/>
          <w:sz w:val="24"/>
          <w:szCs w:val="24"/>
          <w:rtl/>
        </w:rPr>
        <w:t xml:space="preserve"> است كه </w:t>
      </w:r>
      <w:r w:rsidR="003D122E">
        <w:rPr>
          <w:rFonts w:cs="B Nazanin" w:hint="cs"/>
          <w:b/>
          <w:bCs/>
          <w:sz w:val="24"/>
          <w:szCs w:val="24"/>
          <w:rtl/>
        </w:rPr>
        <w:t xml:space="preserve">در </w:t>
      </w:r>
      <w:r w:rsidR="00A73D14">
        <w:rPr>
          <w:rFonts w:cs="B Nazanin" w:hint="cs"/>
          <w:b/>
          <w:bCs/>
          <w:sz w:val="24"/>
          <w:szCs w:val="24"/>
          <w:rtl/>
        </w:rPr>
        <w:t>بیمارستان‌ها</w:t>
      </w:r>
      <w:r w:rsidR="003D122E" w:rsidRPr="003D122E">
        <w:rPr>
          <w:rFonts w:cs="B Nazanin" w:hint="cs"/>
          <w:b/>
          <w:bCs/>
          <w:sz w:val="24"/>
          <w:szCs w:val="24"/>
          <w:rtl/>
        </w:rPr>
        <w:t xml:space="preserve"> و </w:t>
      </w:r>
      <w:r w:rsidR="00A73D14">
        <w:rPr>
          <w:rFonts w:cs="B Nazanin" w:hint="cs"/>
          <w:b/>
          <w:bCs/>
          <w:sz w:val="24"/>
          <w:szCs w:val="24"/>
          <w:rtl/>
        </w:rPr>
        <w:t>مراکز درمانی</w:t>
      </w:r>
      <w:r w:rsidR="003D122E" w:rsidRPr="003D122E">
        <w:rPr>
          <w:rFonts w:cs="B Nazanin" w:hint="cs"/>
          <w:b/>
          <w:bCs/>
          <w:sz w:val="24"/>
          <w:szCs w:val="24"/>
          <w:rtl/>
        </w:rPr>
        <w:t xml:space="preserve"> استفاده</w:t>
      </w:r>
      <w:r w:rsidR="003D122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73D14">
        <w:rPr>
          <w:rFonts w:cs="B Nazanin" w:hint="cs"/>
          <w:b/>
          <w:bCs/>
          <w:sz w:val="24"/>
          <w:szCs w:val="24"/>
          <w:rtl/>
        </w:rPr>
        <w:t>می‌شود</w:t>
      </w:r>
    </w:p>
    <w:p w:rsidR="005E560E" w:rsidRDefault="003D122E" w:rsidP="00083960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0070E1" w:rsidRPr="00C921CB">
        <w:rPr>
          <w:rFonts w:cs="B Nazanin" w:hint="cs"/>
          <w:sz w:val="24"/>
          <w:szCs w:val="24"/>
          <w:rtl/>
        </w:rPr>
        <w:t>در</w:t>
      </w:r>
      <w:r w:rsidR="000070E1" w:rsidRPr="00C921CB">
        <w:rPr>
          <w:rFonts w:cs="B Nazanin"/>
          <w:sz w:val="24"/>
          <w:szCs w:val="24"/>
          <w:lang w:bidi="fa-IR"/>
        </w:rPr>
        <w:t xml:space="preserve"> </w:t>
      </w:r>
      <w:r w:rsidR="000070E1" w:rsidRPr="00C921CB">
        <w:rPr>
          <w:rFonts w:cs="B Nazanin" w:hint="cs"/>
          <w:sz w:val="24"/>
          <w:szCs w:val="24"/>
          <w:rtl/>
        </w:rPr>
        <w:t>پایان</w:t>
      </w:r>
      <w:r w:rsidR="000070E1" w:rsidRPr="00C921CB">
        <w:rPr>
          <w:rFonts w:cs="B Nazanin"/>
          <w:sz w:val="24"/>
          <w:szCs w:val="24"/>
          <w:lang w:bidi="fa-IR"/>
        </w:rPr>
        <w:t xml:space="preserve"> </w:t>
      </w:r>
      <w:r w:rsidR="000070E1" w:rsidRPr="00C921CB">
        <w:rPr>
          <w:rFonts w:cs="B Nazanin" w:hint="cs"/>
          <w:sz w:val="24"/>
          <w:szCs w:val="24"/>
          <w:rtl/>
        </w:rPr>
        <w:t>این</w:t>
      </w:r>
      <w:r w:rsidR="000070E1" w:rsidRPr="00C921CB">
        <w:rPr>
          <w:rFonts w:cs="B Nazanin"/>
          <w:sz w:val="24"/>
          <w:szCs w:val="24"/>
          <w:lang w:bidi="fa-IR"/>
        </w:rPr>
        <w:t xml:space="preserve"> </w:t>
      </w:r>
      <w:r w:rsidR="000070E1" w:rsidRPr="00C921CB">
        <w:rPr>
          <w:rFonts w:cs="B Nazanin" w:hint="cs"/>
          <w:sz w:val="24"/>
          <w:szCs w:val="24"/>
          <w:rtl/>
        </w:rPr>
        <w:t>درس</w:t>
      </w:r>
      <w:r w:rsidR="000070E1" w:rsidRPr="00C921CB">
        <w:rPr>
          <w:rFonts w:cs="B Nazanin"/>
          <w:sz w:val="24"/>
          <w:szCs w:val="24"/>
          <w:lang w:bidi="fa-IR"/>
        </w:rPr>
        <w:t xml:space="preserve"> </w:t>
      </w:r>
      <w:r w:rsidR="000070E1" w:rsidRPr="00C921CB">
        <w:rPr>
          <w:rFonts w:cs="B Nazanin" w:hint="cs"/>
          <w:sz w:val="24"/>
          <w:szCs w:val="24"/>
          <w:rtl/>
        </w:rPr>
        <w:t>دانشجو</w:t>
      </w:r>
      <w:r w:rsidR="000070E1" w:rsidRPr="00C921CB">
        <w:rPr>
          <w:rFonts w:cs="B Nazanin"/>
          <w:sz w:val="24"/>
          <w:szCs w:val="24"/>
          <w:lang w:bidi="fa-IR"/>
        </w:rPr>
        <w:t xml:space="preserve"> </w:t>
      </w:r>
      <w:r w:rsidR="000070E1" w:rsidRPr="00C921CB">
        <w:rPr>
          <w:rFonts w:cs="B Nazanin" w:hint="cs"/>
          <w:sz w:val="24"/>
          <w:szCs w:val="24"/>
          <w:rtl/>
        </w:rPr>
        <w:t>باید</w:t>
      </w:r>
      <w:r w:rsidR="000070E1" w:rsidRPr="00C921CB">
        <w:rPr>
          <w:rFonts w:cs="B Nazanin"/>
          <w:sz w:val="24"/>
          <w:szCs w:val="24"/>
          <w:lang w:bidi="fa-IR"/>
        </w:rPr>
        <w:t xml:space="preserve"> </w:t>
      </w:r>
      <w:r w:rsidR="000070E1" w:rsidRPr="00C921CB">
        <w:rPr>
          <w:rFonts w:cs="B Nazanin" w:hint="cs"/>
          <w:sz w:val="24"/>
          <w:szCs w:val="24"/>
          <w:rtl/>
        </w:rPr>
        <w:t>بتواند</w:t>
      </w:r>
      <w:r w:rsidR="000070E1">
        <w:rPr>
          <w:rFonts w:cs="B Nazanin" w:hint="cs"/>
          <w:sz w:val="24"/>
          <w:szCs w:val="24"/>
          <w:rtl/>
        </w:rPr>
        <w:t>:</w:t>
      </w:r>
      <w:r w:rsidR="000070E1" w:rsidRPr="003D122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083960" w:rsidRPr="003D122E">
        <w:rPr>
          <w:rFonts w:cs="B Nazanin"/>
          <w:b/>
          <w:bCs/>
          <w:sz w:val="24"/>
          <w:szCs w:val="24"/>
          <w:rtl/>
        </w:rPr>
        <w:t xml:space="preserve">آشنایی با </w:t>
      </w:r>
      <w:r w:rsidR="00083960">
        <w:rPr>
          <w:rFonts w:cs="B Nazanin" w:hint="cs"/>
          <w:b/>
          <w:bCs/>
          <w:sz w:val="24"/>
          <w:szCs w:val="24"/>
          <w:rtl/>
        </w:rPr>
        <w:t xml:space="preserve">کالیبراسیون </w:t>
      </w:r>
      <w:r w:rsidR="00083960" w:rsidRPr="003D122E">
        <w:rPr>
          <w:rFonts w:cs="B Nazanin" w:hint="cs"/>
          <w:b/>
          <w:bCs/>
          <w:sz w:val="24"/>
          <w:szCs w:val="24"/>
          <w:rtl/>
        </w:rPr>
        <w:t>تجهیزات پزشکی</w:t>
      </w:r>
      <w:r w:rsidRPr="003D122E">
        <w:rPr>
          <w:rFonts w:cs="B Nazanin" w:hint="cs"/>
          <w:b/>
          <w:bCs/>
          <w:sz w:val="24"/>
          <w:szCs w:val="24"/>
          <w:rtl/>
        </w:rPr>
        <w:t xml:space="preserve"> در </w:t>
      </w:r>
      <w:r w:rsidR="00A73D14">
        <w:rPr>
          <w:rFonts w:cs="B Nazanin" w:hint="cs"/>
          <w:b/>
          <w:bCs/>
          <w:sz w:val="24"/>
          <w:szCs w:val="24"/>
          <w:rtl/>
        </w:rPr>
        <w:t>بیمارستان‌ها</w:t>
      </w:r>
      <w:r w:rsidRPr="003D122E">
        <w:rPr>
          <w:rFonts w:cs="B Nazanin" w:hint="cs"/>
          <w:b/>
          <w:bCs/>
          <w:sz w:val="24"/>
          <w:szCs w:val="24"/>
          <w:rtl/>
        </w:rPr>
        <w:t xml:space="preserve"> و </w:t>
      </w:r>
      <w:r w:rsidR="00A73D14">
        <w:rPr>
          <w:rFonts w:cs="B Nazanin" w:hint="cs"/>
          <w:b/>
          <w:bCs/>
          <w:sz w:val="24"/>
          <w:szCs w:val="24"/>
          <w:rtl/>
        </w:rPr>
        <w:t>مراکز درمانی</w:t>
      </w:r>
      <w:r w:rsidRPr="003D122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73D14">
        <w:rPr>
          <w:rFonts w:cs="B Nazanin" w:hint="cs"/>
          <w:b/>
          <w:bCs/>
          <w:sz w:val="24"/>
          <w:szCs w:val="24"/>
          <w:rtl/>
        </w:rPr>
        <w:t>می‌باشد</w:t>
      </w:r>
      <w:r w:rsidR="000070E1" w:rsidRPr="003D122E">
        <w:rPr>
          <w:rFonts w:cs="B Nazanin" w:hint="cs"/>
          <w:b/>
          <w:bCs/>
          <w:sz w:val="24"/>
          <w:szCs w:val="24"/>
          <w:rtl/>
        </w:rPr>
        <w:t>.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0070E1" w:rsidRPr="00000251" w:rsidRDefault="000070E1" w:rsidP="0000025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0251">
        <w:rPr>
          <w:rFonts w:cs="B Nazanin"/>
          <w:b/>
          <w:bCs/>
          <w:sz w:val="24"/>
          <w:szCs w:val="24"/>
          <w:rtl/>
        </w:rPr>
        <w:t>نحوه ارزشیابی فعالیت دانشجو در طی دوره</w:t>
      </w:r>
      <w:r w:rsidRPr="00000251">
        <w:rPr>
          <w:rFonts w:cs="B Nazanin"/>
          <w:b/>
          <w:bCs/>
          <w:sz w:val="24"/>
          <w:szCs w:val="24"/>
        </w:rPr>
        <w:t xml:space="preserve">: </w:t>
      </w:r>
    </w:p>
    <w:p w:rsidR="00000251" w:rsidRPr="00000251" w:rsidRDefault="00926B3A" w:rsidP="003D122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926B3A">
        <w:rPr>
          <w:rFonts w:cs="B Nazanin"/>
          <w:b/>
          <w:bCs/>
          <w:sz w:val="24"/>
          <w:szCs w:val="24"/>
        </w:rPr>
        <w:t>-</w:t>
      </w:r>
      <w:r w:rsidRPr="00926B3A">
        <w:rPr>
          <w:rFonts w:cs="B Nazanin"/>
          <w:b/>
          <w:bCs/>
          <w:sz w:val="24"/>
          <w:szCs w:val="24"/>
          <w:rtl/>
        </w:rPr>
        <w:t xml:space="preserve">ارائه پروژه معرفی و کاربرد </w:t>
      </w:r>
      <w:r w:rsidR="00A73D14">
        <w:rPr>
          <w:rFonts w:cs="B Nazanin"/>
          <w:b/>
          <w:bCs/>
          <w:sz w:val="24"/>
          <w:szCs w:val="24"/>
          <w:rtl/>
        </w:rPr>
        <w:t>سیستم‌های</w:t>
      </w:r>
      <w:r w:rsidRPr="00926B3A">
        <w:rPr>
          <w:rFonts w:cs="B Nazanin"/>
          <w:b/>
          <w:bCs/>
          <w:sz w:val="24"/>
          <w:szCs w:val="24"/>
          <w:rtl/>
        </w:rPr>
        <w:t xml:space="preserve"> پزشکی</w:t>
      </w:r>
      <w:r w:rsidR="000070E1" w:rsidRPr="00000251">
        <w:rPr>
          <w:rFonts w:cs="B Nazanin"/>
          <w:b/>
          <w:bCs/>
          <w:sz w:val="24"/>
          <w:szCs w:val="24"/>
          <w:rtl/>
        </w:rPr>
        <w:t xml:space="preserve">: </w:t>
      </w:r>
      <w:r>
        <w:rPr>
          <w:rFonts w:cs="B Nazanin" w:hint="cs"/>
          <w:b/>
          <w:bCs/>
          <w:sz w:val="24"/>
          <w:szCs w:val="24"/>
          <w:rtl/>
        </w:rPr>
        <w:t>5</w:t>
      </w:r>
      <w:r w:rsidR="000070E1" w:rsidRPr="00000251">
        <w:rPr>
          <w:rFonts w:cs="B Nazanin"/>
          <w:b/>
          <w:bCs/>
          <w:sz w:val="24"/>
          <w:szCs w:val="24"/>
          <w:rtl/>
        </w:rPr>
        <w:t xml:space="preserve"> نمره </w:t>
      </w:r>
    </w:p>
    <w:p w:rsidR="005E560E" w:rsidRDefault="00000251" w:rsidP="003D122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0251">
        <w:rPr>
          <w:rFonts w:cs="B Nazanin" w:hint="cs"/>
          <w:b/>
          <w:bCs/>
          <w:sz w:val="24"/>
          <w:szCs w:val="24"/>
          <w:rtl/>
        </w:rPr>
        <w:t>-</w:t>
      </w:r>
      <w:r w:rsidR="000070E1" w:rsidRPr="00000251">
        <w:rPr>
          <w:rFonts w:cs="B Nazanin"/>
          <w:b/>
          <w:bCs/>
          <w:sz w:val="24"/>
          <w:szCs w:val="24"/>
          <w:rtl/>
        </w:rPr>
        <w:t xml:space="preserve">امتحان کتبی نهایی: </w:t>
      </w:r>
      <w:r w:rsidR="00926B3A">
        <w:rPr>
          <w:rFonts w:cs="B Nazanin" w:hint="cs"/>
          <w:b/>
          <w:bCs/>
          <w:sz w:val="24"/>
          <w:szCs w:val="24"/>
          <w:rtl/>
        </w:rPr>
        <w:t>1</w:t>
      </w:r>
      <w:r w:rsidR="003D122E">
        <w:rPr>
          <w:rFonts w:cs="B Nazanin" w:hint="cs"/>
          <w:b/>
          <w:bCs/>
          <w:sz w:val="24"/>
          <w:szCs w:val="24"/>
          <w:rtl/>
        </w:rPr>
        <w:t>5</w:t>
      </w:r>
      <w:r w:rsidR="00926B3A">
        <w:rPr>
          <w:rFonts w:cs="B Nazanin"/>
          <w:b/>
          <w:bCs/>
          <w:sz w:val="24"/>
          <w:szCs w:val="24"/>
        </w:rPr>
        <w:t xml:space="preserve"> </w:t>
      </w:r>
      <w:r w:rsidR="000070E1" w:rsidRPr="00000251">
        <w:rPr>
          <w:rFonts w:cs="B Nazanin"/>
          <w:b/>
          <w:bCs/>
          <w:sz w:val="24"/>
          <w:szCs w:val="24"/>
          <w:rtl/>
        </w:rPr>
        <w:t>نمره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E91EB2" w:rsidRDefault="00E91EB2" w:rsidP="00E91EB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P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9B14D7" w:rsidRPr="009B14D7" w:rsidRDefault="009B14D7" w:rsidP="005E560E">
      <w:pPr>
        <w:tabs>
          <w:tab w:val="right" w:pos="344"/>
          <w:tab w:val="right" w:pos="627"/>
        </w:tabs>
        <w:bidi/>
        <w:spacing w:after="0" w:line="240" w:lineRule="auto"/>
        <w:ind w:left="344"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فهرست جلسات و مباحث </w:t>
      </w:r>
      <w:r w:rsidR="00797DAB">
        <w:rPr>
          <w:rFonts w:cs="B Nazanin" w:hint="cs"/>
          <w:b/>
          <w:bCs/>
          <w:sz w:val="24"/>
          <w:szCs w:val="24"/>
          <w:rtl/>
          <w:lang w:bidi="fa-IR"/>
        </w:rPr>
        <w:t>ارائه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شده </w:t>
      </w:r>
    </w:p>
    <w:tbl>
      <w:tblPr>
        <w:tblStyle w:val="TableGrid"/>
        <w:bidiVisual/>
        <w:tblW w:w="13892" w:type="dxa"/>
        <w:tblInd w:w="-257" w:type="dxa"/>
        <w:tblLook w:val="04A0" w:firstRow="1" w:lastRow="0" w:firstColumn="1" w:lastColumn="0" w:noHBand="0" w:noVBand="1"/>
      </w:tblPr>
      <w:tblGrid>
        <w:gridCol w:w="1701"/>
        <w:gridCol w:w="5812"/>
        <w:gridCol w:w="3685"/>
        <w:gridCol w:w="2694"/>
      </w:tblGrid>
      <w:tr w:rsidR="009B14D7" w:rsidTr="00465525">
        <w:tc>
          <w:tcPr>
            <w:tcW w:w="1701" w:type="dxa"/>
          </w:tcPr>
          <w:p w:rsidR="009B14D7" w:rsidRDefault="00A751F1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شماره </w:t>
            </w:r>
            <w:r w:rsidR="009B14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5812" w:type="dxa"/>
          </w:tcPr>
          <w:p w:rsidR="009B14D7" w:rsidRDefault="009B14D7" w:rsidP="009B14D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B14D7">
              <w:rPr>
                <w:rFonts w:cs="B Nazanin"/>
                <w:b/>
                <w:bCs/>
                <w:sz w:val="24"/>
                <w:szCs w:val="24"/>
                <w:rtl/>
              </w:rPr>
              <w:t>عناوین کلی درس در جلسه</w:t>
            </w:r>
          </w:p>
        </w:tc>
        <w:tc>
          <w:tcPr>
            <w:tcW w:w="3685" w:type="dxa"/>
          </w:tcPr>
          <w:p w:rsidR="009B14D7" w:rsidRPr="002E3CF9" w:rsidRDefault="009B14D7" w:rsidP="009B14D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E3CF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رسانه کمک آموزشی </w:t>
            </w:r>
          </w:p>
        </w:tc>
        <w:tc>
          <w:tcPr>
            <w:tcW w:w="2694" w:type="dxa"/>
          </w:tcPr>
          <w:p w:rsidR="009B14D7" w:rsidRPr="002E3CF9" w:rsidRDefault="009B14D7" w:rsidP="009B14D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9B14D7">
              <w:rPr>
                <w:rFonts w:cs="B Nazanin" w:hint="cs"/>
                <w:b/>
                <w:bCs/>
                <w:sz w:val="24"/>
                <w:szCs w:val="24"/>
                <w:rtl/>
              </w:rPr>
              <w:t>روش</w:t>
            </w:r>
            <w:r w:rsidRPr="002E3CF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ارزیابی</w:t>
            </w:r>
          </w:p>
        </w:tc>
      </w:tr>
      <w:tr w:rsidR="009B14D7" w:rsidTr="00465525">
        <w:tc>
          <w:tcPr>
            <w:tcW w:w="1701" w:type="dxa"/>
          </w:tcPr>
          <w:p w:rsidR="009B14D7" w:rsidRDefault="00C45BDB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812" w:type="dxa"/>
          </w:tcPr>
          <w:p w:rsidR="00C94799" w:rsidRPr="005E560E" w:rsidRDefault="00A73D14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مقدمه‌ای</w:t>
            </w:r>
            <w:r w:rsidR="00926B3A" w:rsidRPr="00926B3A">
              <w:rPr>
                <w:rFonts w:cs="B Nazanin"/>
                <w:sz w:val="24"/>
                <w:szCs w:val="24"/>
                <w:rtl/>
              </w:rPr>
              <w:t xml:space="preserve"> بر </w:t>
            </w:r>
            <w:r w:rsidR="00083960"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="00083960"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="00083960"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="00083960"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="00083960"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="00083960"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26B3A" w:rsidRPr="00926B3A">
              <w:rPr>
                <w:rFonts w:cs="B Nazanin"/>
                <w:sz w:val="24"/>
                <w:szCs w:val="24"/>
                <w:rtl/>
              </w:rPr>
              <w:t xml:space="preserve">تجهیزات و </w:t>
            </w:r>
            <w:r>
              <w:rPr>
                <w:rFonts w:cs="B Nazanin"/>
                <w:sz w:val="24"/>
                <w:szCs w:val="24"/>
                <w:rtl/>
              </w:rPr>
              <w:t>سیستم‌های</w:t>
            </w:r>
            <w:r w:rsidR="00926B3A" w:rsidRPr="00926B3A">
              <w:rPr>
                <w:rFonts w:cs="B Nazanin"/>
                <w:sz w:val="24"/>
                <w:szCs w:val="24"/>
                <w:rtl/>
              </w:rPr>
              <w:t xml:space="preserve"> بیمارستانی</w:t>
            </w:r>
          </w:p>
        </w:tc>
        <w:tc>
          <w:tcPr>
            <w:tcW w:w="3685" w:type="dxa"/>
          </w:tcPr>
          <w:p w:rsidR="00A751F1" w:rsidRPr="00083960" w:rsidRDefault="00A751F1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51F1" w:rsidRPr="00083960" w:rsidRDefault="00A751F1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5E560E" w:rsidRPr="005E560E" w:rsidRDefault="005E560E" w:rsidP="003D122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 xml:space="preserve">آشنایی با 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تجهیزات </w:t>
            </w:r>
            <w:r w:rsidR="00A73D14">
              <w:rPr>
                <w:rFonts w:cs="B Nazanin"/>
                <w:sz w:val="24"/>
                <w:szCs w:val="24"/>
                <w:rtl/>
              </w:rPr>
              <w:t>آزمایشگاهی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تجهیزات مراقبت </w:t>
            </w:r>
            <w:r w:rsidR="00EB0224">
              <w:rPr>
                <w:rFonts w:cs="B Nazanin"/>
                <w:sz w:val="24"/>
                <w:szCs w:val="24"/>
                <w:rtl/>
              </w:rPr>
              <w:t>علائم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 حیاتی بیمار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EB0224">
              <w:rPr>
                <w:rFonts w:cs="B Nazanin"/>
                <w:sz w:val="24"/>
                <w:szCs w:val="24"/>
                <w:rtl/>
              </w:rPr>
              <w:t>تجهیزات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EB0224">
              <w:rPr>
                <w:rFonts w:cs="B Nazanin"/>
                <w:sz w:val="24"/>
                <w:szCs w:val="24"/>
                <w:rtl/>
              </w:rPr>
              <w:t>تصویربرداری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تجهیزات </w:t>
            </w:r>
            <w:r w:rsidR="00EB0224">
              <w:rPr>
                <w:rFonts w:cs="B Nazanin"/>
                <w:sz w:val="24"/>
                <w:szCs w:val="24"/>
                <w:rtl/>
              </w:rPr>
              <w:t>ونتیلاتور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>تجهیزات بیهوشی و</w:t>
            </w:r>
            <w:r w:rsidR="00EB022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>رسپیروتری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تجهیزات </w:t>
            </w:r>
            <w:r w:rsidR="00EB0224">
              <w:rPr>
                <w:rFonts w:cs="B Nazanin" w:hint="eastAsia"/>
                <w:sz w:val="24"/>
                <w:szCs w:val="24"/>
                <w:rtl/>
              </w:rPr>
              <w:t>شنوا</w:t>
            </w:r>
            <w:r w:rsidR="00EB0224">
              <w:rPr>
                <w:rFonts w:cs="B Nazanin" w:hint="cs"/>
                <w:sz w:val="24"/>
                <w:szCs w:val="24"/>
                <w:rtl/>
              </w:rPr>
              <w:t>یی‌</w:t>
            </w:r>
            <w:r w:rsidR="00EB0224">
              <w:rPr>
                <w:rFonts w:cs="B Nazanin" w:hint="eastAsia"/>
                <w:sz w:val="24"/>
                <w:szCs w:val="24"/>
                <w:rtl/>
              </w:rPr>
              <w:t>سنج</w:t>
            </w:r>
            <w:r w:rsidR="00EB0224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تجهیزات </w:t>
            </w:r>
            <w:r w:rsidR="00EB0224">
              <w:rPr>
                <w:rFonts w:cs="B Nazanin" w:hint="eastAsia"/>
                <w:sz w:val="24"/>
                <w:szCs w:val="24"/>
                <w:rtl/>
              </w:rPr>
              <w:t>ب</w:t>
            </w:r>
            <w:r w:rsidR="00EB0224">
              <w:rPr>
                <w:rFonts w:cs="B Nazanin" w:hint="cs"/>
                <w:sz w:val="24"/>
                <w:szCs w:val="24"/>
                <w:rtl/>
              </w:rPr>
              <w:t>ی</w:t>
            </w:r>
            <w:r w:rsidR="00EB0224">
              <w:rPr>
                <w:rFonts w:cs="B Nazanin" w:hint="eastAsia"/>
                <w:sz w:val="24"/>
                <w:szCs w:val="24"/>
                <w:rtl/>
              </w:rPr>
              <w:t>نا</w:t>
            </w:r>
            <w:r w:rsidR="00EB0224">
              <w:rPr>
                <w:rFonts w:cs="B Nazanin" w:hint="cs"/>
                <w:sz w:val="24"/>
                <w:szCs w:val="24"/>
                <w:rtl/>
              </w:rPr>
              <w:t>یی‌</w:t>
            </w:r>
            <w:r w:rsidR="00EB0224">
              <w:rPr>
                <w:rFonts w:cs="B Nazanin" w:hint="eastAsia"/>
                <w:sz w:val="24"/>
                <w:szCs w:val="24"/>
                <w:rtl/>
              </w:rPr>
              <w:t>سنج</w:t>
            </w:r>
            <w:r w:rsidR="00EB0224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تجهیزات </w:t>
            </w:r>
            <w:r w:rsidR="00EB0224">
              <w:rPr>
                <w:rFonts w:cs="B Nazanin" w:hint="eastAsia"/>
                <w:sz w:val="24"/>
                <w:szCs w:val="24"/>
                <w:rtl/>
              </w:rPr>
              <w:t>اندازه‌گ</w:t>
            </w:r>
            <w:r w:rsidR="00EB0224">
              <w:rPr>
                <w:rFonts w:cs="B Nazanin" w:hint="cs"/>
                <w:sz w:val="24"/>
                <w:szCs w:val="24"/>
                <w:rtl/>
              </w:rPr>
              <w:t>ی</w:t>
            </w:r>
            <w:r w:rsidR="00EB02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="00EB0224">
              <w:rPr>
                <w:rFonts w:cs="B Nazanin" w:hint="cs"/>
                <w:sz w:val="24"/>
                <w:szCs w:val="24"/>
                <w:rtl/>
              </w:rPr>
              <w:t>ی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 فشار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تجهیزات </w:t>
            </w:r>
            <w:r w:rsidR="00EB0224">
              <w:rPr>
                <w:rFonts w:cs="B Nazanin" w:hint="eastAsia"/>
                <w:sz w:val="24"/>
                <w:szCs w:val="24"/>
                <w:rtl/>
              </w:rPr>
              <w:t>اتاق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 عمل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EB0224">
              <w:rPr>
                <w:rFonts w:cs="B Nazanin" w:hint="eastAsia"/>
                <w:sz w:val="24"/>
                <w:szCs w:val="24"/>
                <w:rtl/>
              </w:rPr>
              <w:t>دستگاه‌های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 تست ایمنی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A73D14" w:rsidTr="00465525">
        <w:tc>
          <w:tcPr>
            <w:tcW w:w="1701" w:type="dxa"/>
          </w:tcPr>
          <w:p w:rsidR="00A73D14" w:rsidRDefault="00A73D14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812" w:type="dxa"/>
          </w:tcPr>
          <w:p w:rsidR="00A73D14" w:rsidRPr="005E560E" w:rsidRDefault="00083960" w:rsidP="00926B3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83960">
              <w:rPr>
                <w:rFonts w:cs="B Nazanin" w:hint="eastAsia"/>
                <w:sz w:val="24"/>
                <w:szCs w:val="24"/>
                <w:rtl/>
              </w:rPr>
              <w:t>کال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براس</w:t>
            </w:r>
            <w:r w:rsidRPr="0008396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83960">
              <w:rPr>
                <w:rFonts w:cs="B Nazanin" w:hint="eastAsia"/>
                <w:sz w:val="24"/>
                <w:szCs w:val="24"/>
                <w:rtl/>
              </w:rPr>
              <w:t>ون</w:t>
            </w:r>
            <w:r w:rsidRPr="0008396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EB0224">
              <w:rPr>
                <w:rFonts w:cs="B Nazanin"/>
                <w:sz w:val="24"/>
                <w:szCs w:val="24"/>
                <w:rtl/>
              </w:rPr>
              <w:t>دستگاه‌های</w:t>
            </w:r>
            <w:r w:rsidR="00A73D14" w:rsidRPr="00926B3A">
              <w:rPr>
                <w:rFonts w:cs="B Nazanin"/>
                <w:sz w:val="24"/>
                <w:szCs w:val="24"/>
                <w:rtl/>
              </w:rPr>
              <w:t xml:space="preserve"> توانبخشی</w:t>
            </w:r>
          </w:p>
        </w:tc>
        <w:tc>
          <w:tcPr>
            <w:tcW w:w="3685" w:type="dxa"/>
          </w:tcPr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3960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3D14" w:rsidRPr="00083960" w:rsidRDefault="00A73D14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t>کلاس مجازی : پاورپوینت ، نرم‌افزار اسکایپ</w:t>
            </w:r>
          </w:p>
          <w:p w:rsidR="0026706A" w:rsidRPr="00083960" w:rsidRDefault="0026706A" w:rsidP="0026706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3960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دیدن دستگاه با حضور در بیمارستان و آزمایشگاه گروه</w:t>
            </w:r>
          </w:p>
        </w:tc>
        <w:tc>
          <w:tcPr>
            <w:tcW w:w="2694" w:type="dxa"/>
          </w:tcPr>
          <w:p w:rsidR="00A73D14" w:rsidRPr="005E560E" w:rsidRDefault="00A73D14" w:rsidP="00C10AEC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 xml:space="preserve">آزمونک ، تمرینات </w:t>
            </w:r>
          </w:p>
        </w:tc>
      </w:tr>
    </w:tbl>
    <w:p w:rsidR="00926B3A" w:rsidRDefault="00926B3A" w:rsidP="00E17BDB">
      <w:p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926B3A" w:rsidRPr="009B14D7" w:rsidRDefault="00926B3A" w:rsidP="00926B3A">
      <w:pPr>
        <w:tabs>
          <w:tab w:val="right" w:pos="344"/>
          <w:tab w:val="right" w:pos="627"/>
        </w:tabs>
        <w:bidi/>
        <w:spacing w:after="0" w:line="240" w:lineRule="auto"/>
        <w:ind w:left="344"/>
        <w:rPr>
          <w:rFonts w:cs="B Nazanin"/>
          <w:b/>
          <w:bCs/>
          <w:sz w:val="24"/>
          <w:szCs w:val="24"/>
          <w:lang w:bidi="fa-IR"/>
        </w:rPr>
      </w:pPr>
    </w:p>
    <w:p w:rsidR="00761252" w:rsidRDefault="00F71DBB" w:rsidP="00761252">
      <w:pPr>
        <w:pStyle w:val="ListParagraph"/>
        <w:numPr>
          <w:ilvl w:val="0"/>
          <w:numId w:val="3"/>
        </w:numPr>
        <w:tabs>
          <w:tab w:val="right" w:pos="344"/>
          <w:tab w:val="right" w:pos="627"/>
        </w:tabs>
        <w:bidi/>
        <w:spacing w:after="0" w:line="240" w:lineRule="auto"/>
        <w:ind w:left="344" w:firstLine="0"/>
        <w:rPr>
          <w:rFonts w:cs="B Nazanin"/>
          <w:b/>
          <w:bCs/>
          <w:sz w:val="24"/>
          <w:szCs w:val="24"/>
          <w:lang w:bidi="fa-IR"/>
        </w:rPr>
      </w:pPr>
      <w:r w:rsidRPr="002E3CF9">
        <w:rPr>
          <w:rFonts w:cs="B Nazanin" w:hint="cs"/>
          <w:b/>
          <w:bCs/>
          <w:sz w:val="24"/>
          <w:szCs w:val="24"/>
          <w:rtl/>
          <w:lang w:bidi="fa-IR"/>
        </w:rPr>
        <w:t>منابع اصلی درس(</w:t>
      </w:r>
      <w:r w:rsidR="00E02D13">
        <w:rPr>
          <w:rFonts w:cs="B Nazanin" w:hint="cs"/>
          <w:b/>
          <w:bCs/>
          <w:sz w:val="24"/>
          <w:szCs w:val="24"/>
          <w:rtl/>
          <w:lang w:bidi="fa-IR"/>
        </w:rPr>
        <w:t>رفرنس</w:t>
      </w:r>
      <w:r w:rsidRPr="002E3CF9">
        <w:rPr>
          <w:rFonts w:cs="B Nazanin" w:hint="cs"/>
          <w:b/>
          <w:bCs/>
          <w:sz w:val="24"/>
          <w:szCs w:val="24"/>
          <w:rtl/>
          <w:lang w:bidi="fa-IR"/>
        </w:rPr>
        <w:t xml:space="preserve">): </w:t>
      </w:r>
    </w:p>
    <w:p w:rsidR="007D6596" w:rsidRDefault="007D6596" w:rsidP="007D6596">
      <w:pPr>
        <w:pStyle w:val="ListParagraph"/>
        <w:bidi/>
        <w:spacing w:before="300" w:after="0" w:line="240" w:lineRule="auto"/>
        <w:ind w:left="643"/>
        <w:rPr>
          <w:rFonts w:ascii="IRANSans" w:eastAsia="Times New Roman" w:hAnsi="IRANSans" w:cs="Times New Roman"/>
          <w:color w:val="333333"/>
          <w:sz w:val="20"/>
          <w:szCs w:val="20"/>
          <w:rtl/>
        </w:rPr>
      </w:pPr>
    </w:p>
    <w:p w:rsidR="007D6596" w:rsidRDefault="007D6596" w:rsidP="007D6596">
      <w:pPr>
        <w:pStyle w:val="ListParagraph"/>
        <w:bidi/>
        <w:spacing w:before="300" w:after="0" w:line="240" w:lineRule="auto"/>
        <w:ind w:left="643"/>
        <w:rPr>
          <w:rFonts w:ascii="IRANSans" w:eastAsia="Times New Roman" w:hAnsi="IRANSans" w:cs="Times New Roman"/>
          <w:color w:val="333333"/>
          <w:sz w:val="20"/>
          <w:szCs w:val="20"/>
          <w:rtl/>
        </w:rPr>
      </w:pPr>
      <w:r>
        <w:rPr>
          <w:rFonts w:ascii="IRANSans" w:eastAsia="Times New Roman" w:hAnsi="IRANSans" w:cs="Times New Roman" w:hint="cs"/>
          <w:color w:val="333333"/>
          <w:sz w:val="20"/>
          <w:szCs w:val="20"/>
          <w:rtl/>
        </w:rPr>
        <w:t>منابع فارسی :</w:t>
      </w:r>
    </w:p>
    <w:p w:rsidR="007D6596" w:rsidRDefault="007D6596" w:rsidP="007D6596">
      <w:pPr>
        <w:pStyle w:val="ListParagraph"/>
        <w:bidi/>
        <w:spacing w:before="300" w:after="0" w:line="240" w:lineRule="auto"/>
        <w:ind w:left="643"/>
        <w:rPr>
          <w:rFonts w:ascii="IRANSans" w:eastAsia="Times New Roman" w:hAnsi="IRANSans" w:cs="Times New Roman"/>
          <w:color w:val="333333"/>
          <w:sz w:val="20"/>
          <w:szCs w:val="20"/>
          <w:rtl/>
        </w:rPr>
      </w:pPr>
      <w:r>
        <w:rPr>
          <w:rFonts w:ascii="IRANSans" w:eastAsia="Times New Roman" w:hAnsi="IRANSans" w:cs="Times New Roman" w:hint="cs"/>
          <w:color w:val="333333"/>
          <w:sz w:val="20"/>
          <w:szCs w:val="20"/>
          <w:rtl/>
        </w:rPr>
        <w:t>1-</w:t>
      </w:r>
      <w:r w:rsidRPr="007D6596">
        <w:rPr>
          <w:rFonts w:ascii="IRANSans" w:eastAsia="Times New Roman" w:hAnsi="IRANSans" w:cs="Times New Roman"/>
          <w:color w:val="333333"/>
          <w:sz w:val="20"/>
          <w:szCs w:val="20"/>
          <w:rtl/>
        </w:rPr>
        <w:t>محمدتقی محمودزاده، سیدمصطفی ضیایی. 1388. اندازه‌گیری دقیق و کالیبراسیون</w:t>
      </w:r>
    </w:p>
    <w:p w:rsidR="007D6596" w:rsidRPr="007D6596" w:rsidRDefault="007D6596" w:rsidP="007D6596">
      <w:pPr>
        <w:pStyle w:val="ListParagraph"/>
        <w:bidi/>
        <w:spacing w:before="300" w:after="0" w:line="240" w:lineRule="auto"/>
        <w:ind w:left="643"/>
        <w:rPr>
          <w:rFonts w:ascii="IRANSans" w:eastAsia="Times New Roman" w:hAnsi="IRANSans" w:cs="Times New Roman"/>
          <w:color w:val="333333"/>
          <w:sz w:val="20"/>
          <w:szCs w:val="20"/>
        </w:rPr>
      </w:pPr>
    </w:p>
    <w:p w:rsidR="007D6596" w:rsidRDefault="007D6596" w:rsidP="007D6596">
      <w:pPr>
        <w:pStyle w:val="ListParagraph"/>
        <w:numPr>
          <w:ilvl w:val="0"/>
          <w:numId w:val="3"/>
        </w:numPr>
        <w:tabs>
          <w:tab w:val="right" w:pos="344"/>
          <w:tab w:val="right" w:pos="627"/>
        </w:tabs>
        <w:bidi/>
        <w:spacing w:after="0" w:line="240" w:lineRule="auto"/>
        <w:ind w:left="344" w:firstLine="0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منابع انگلیسی</w:t>
      </w:r>
    </w:p>
    <w:p w:rsidR="005C54A3" w:rsidRPr="00761252" w:rsidRDefault="00C45BDB" w:rsidP="00761252">
      <w:pPr>
        <w:pStyle w:val="ListParagraph"/>
        <w:tabs>
          <w:tab w:val="right" w:pos="344"/>
          <w:tab w:val="right" w:pos="627"/>
        </w:tabs>
        <w:bidi/>
        <w:spacing w:after="0" w:line="240" w:lineRule="auto"/>
        <w:ind w:left="344"/>
        <w:rPr>
          <w:rFonts w:cs="B Nazanin"/>
          <w:b/>
          <w:bCs/>
          <w:sz w:val="24"/>
          <w:szCs w:val="24"/>
          <w:rtl/>
          <w:lang w:bidi="fa-IR"/>
        </w:rPr>
      </w:pPr>
      <w:r w:rsidRPr="00761252">
        <w:rPr>
          <w:rFonts w:cs="B Nazanin"/>
          <w:b/>
          <w:bCs/>
          <w:sz w:val="24"/>
          <w:szCs w:val="24"/>
          <w:rtl/>
          <w:lang w:bidi="fa-IR"/>
        </w:rPr>
        <w:tab/>
      </w:r>
    </w:p>
    <w:p w:rsidR="002A2C14" w:rsidRPr="00761252" w:rsidRDefault="00761252" w:rsidP="00FD3E0F">
      <w:pPr>
        <w:pStyle w:val="ListParagraph"/>
        <w:numPr>
          <w:ilvl w:val="0"/>
          <w:numId w:val="8"/>
        </w:numPr>
        <w:tabs>
          <w:tab w:val="right" w:pos="344"/>
          <w:tab w:val="right" w:pos="627"/>
        </w:tabs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761252">
        <w:rPr>
          <w:rFonts w:cs="B Nazanin"/>
          <w:b/>
          <w:bCs/>
          <w:sz w:val="24"/>
          <w:szCs w:val="24"/>
          <w:lang w:bidi="fa-IR"/>
        </w:rPr>
        <w:t xml:space="preserve">J.G </w:t>
      </w:r>
      <w:proofErr w:type="spellStart"/>
      <w:r w:rsidRPr="00761252">
        <w:rPr>
          <w:rFonts w:cs="B Nazanin"/>
          <w:b/>
          <w:bCs/>
          <w:sz w:val="24"/>
          <w:szCs w:val="24"/>
          <w:lang w:bidi="fa-IR"/>
        </w:rPr>
        <w:t>Webester</w:t>
      </w:r>
      <w:proofErr w:type="spellEnd"/>
      <w:r w:rsidRPr="00761252">
        <w:rPr>
          <w:rFonts w:cs="B Nazanin"/>
          <w:b/>
          <w:bCs/>
          <w:sz w:val="24"/>
          <w:szCs w:val="24"/>
          <w:lang w:bidi="fa-IR"/>
        </w:rPr>
        <w:t xml:space="preserve"> ( Editor) ,Medical Instrumentation – Application and Design Houghton </w:t>
      </w:r>
    </w:p>
    <w:p w:rsidR="00761252" w:rsidRDefault="003D122E" w:rsidP="00416FE2">
      <w:pPr>
        <w:pStyle w:val="ListParagraph"/>
        <w:numPr>
          <w:ilvl w:val="0"/>
          <w:numId w:val="8"/>
        </w:num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proofErr w:type="spellStart"/>
      <w:r w:rsidRPr="00416FE2">
        <w:rPr>
          <w:rFonts w:cs="B Nazanin"/>
          <w:b/>
          <w:bCs/>
          <w:sz w:val="24"/>
          <w:szCs w:val="24"/>
          <w:lang w:bidi="fa-IR"/>
        </w:rPr>
        <w:t>Bronzino</w:t>
      </w:r>
      <w:proofErr w:type="spellEnd"/>
      <w:r w:rsidRPr="00416FE2">
        <w:rPr>
          <w:rFonts w:cs="B Nazanin"/>
          <w:b/>
          <w:bCs/>
          <w:sz w:val="24"/>
          <w:szCs w:val="24"/>
          <w:lang w:bidi="fa-IR"/>
        </w:rPr>
        <w:t xml:space="preserve"> A, Introduction to Biomedical Engineering, McGraw-Hill, The last edition</w:t>
      </w:r>
    </w:p>
    <w:p w:rsidR="007D6596" w:rsidRDefault="00923963" w:rsidP="00416FE2">
      <w:pPr>
        <w:pStyle w:val="ListParagraph"/>
        <w:numPr>
          <w:ilvl w:val="0"/>
          <w:numId w:val="8"/>
        </w:num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hyperlink r:id="rId8" w:history="1">
        <w:r w:rsidR="007D6596" w:rsidRPr="00E44153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https://www.flukebiomedical.com/services/fluke-biomedical-calibration-repair-services</w:t>
        </w:r>
      </w:hyperlink>
    </w:p>
    <w:p w:rsidR="007D6596" w:rsidRDefault="00923963" w:rsidP="00416FE2">
      <w:pPr>
        <w:pStyle w:val="ListParagraph"/>
        <w:numPr>
          <w:ilvl w:val="0"/>
          <w:numId w:val="8"/>
        </w:num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hyperlink r:id="rId9" w:history="1">
        <w:r w:rsidR="007D6596" w:rsidRPr="00E44153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https://www.k-space.org/AAMI/</w:t>
        </w:r>
      </w:hyperlink>
    </w:p>
    <w:p w:rsidR="007D6596" w:rsidRDefault="00923963" w:rsidP="00416FE2">
      <w:pPr>
        <w:pStyle w:val="ListParagraph"/>
        <w:numPr>
          <w:ilvl w:val="0"/>
          <w:numId w:val="8"/>
        </w:num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hyperlink r:id="rId10" w:history="1">
        <w:r w:rsidR="007D6596" w:rsidRPr="00E44153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https://www.flukebiomedical.com/services/fluke-biomedical-calibration-repair-services</w:t>
        </w:r>
      </w:hyperlink>
    </w:p>
    <w:p w:rsidR="007D6596" w:rsidRDefault="00923963" w:rsidP="00416FE2">
      <w:pPr>
        <w:pStyle w:val="ListParagraph"/>
        <w:numPr>
          <w:ilvl w:val="0"/>
          <w:numId w:val="8"/>
        </w:num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hyperlink r:id="rId11" w:history="1">
        <w:r w:rsidR="007D6596" w:rsidRPr="00E44153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https://assets.fluke.com/Biomedical/Video/ESA612.html</w:t>
        </w:r>
      </w:hyperlink>
    </w:p>
    <w:p w:rsidR="007D6596" w:rsidRDefault="00923963" w:rsidP="00416FE2">
      <w:pPr>
        <w:pStyle w:val="ListParagraph"/>
        <w:numPr>
          <w:ilvl w:val="0"/>
          <w:numId w:val="8"/>
        </w:num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hyperlink r:id="rId12" w:history="1">
        <w:r w:rsidR="007D6596" w:rsidRPr="00E44153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https://assets.fluke.com/BiomedDocs/PPP089_PS400_Self-Paced_Training_2010/player.html</w:t>
        </w:r>
      </w:hyperlink>
    </w:p>
    <w:p w:rsidR="007D6596" w:rsidRPr="007D6596" w:rsidRDefault="007D6596" w:rsidP="007D6596">
      <w:pPr>
        <w:pStyle w:val="ListParagraph"/>
        <w:numPr>
          <w:ilvl w:val="0"/>
          <w:numId w:val="8"/>
        </w:num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7D6596">
        <w:rPr>
          <w:rFonts w:cs="B Nazanin"/>
          <w:b/>
          <w:bCs/>
          <w:sz w:val="24"/>
          <w:szCs w:val="24"/>
          <w:lang w:bidi="fa-IR"/>
        </w:rPr>
        <w:t>http://mredynatech.com/</w:t>
      </w:r>
    </w:p>
    <w:sectPr w:rsidR="007D6596" w:rsidRPr="007D6596" w:rsidSect="002E3CF9">
      <w:pgSz w:w="15840" w:h="12240" w:orient="landscape"/>
      <w:pgMar w:top="567" w:right="1440" w:bottom="27" w:left="1440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A91"/>
      </v:shape>
    </w:pict>
  </w:numPicBullet>
  <w:abstractNum w:abstractNumId="0">
    <w:nsid w:val="2A524B28"/>
    <w:multiLevelType w:val="hybridMultilevel"/>
    <w:tmpl w:val="0742B6B8"/>
    <w:lvl w:ilvl="0" w:tplc="52D2C9AA">
      <w:start w:val="11"/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Compset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43A43"/>
    <w:multiLevelType w:val="hybridMultilevel"/>
    <w:tmpl w:val="69101C3C"/>
    <w:lvl w:ilvl="0" w:tplc="4C363F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61AB0"/>
    <w:multiLevelType w:val="hybridMultilevel"/>
    <w:tmpl w:val="3B58F41E"/>
    <w:lvl w:ilvl="0" w:tplc="8EE46C6E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752E3"/>
    <w:multiLevelType w:val="hybridMultilevel"/>
    <w:tmpl w:val="0CA210AC"/>
    <w:lvl w:ilvl="0" w:tplc="04090001">
      <w:start w:val="1"/>
      <w:numFmt w:val="bullet"/>
      <w:lvlText w:val=""/>
      <w:lvlJc w:val="left"/>
      <w:pPr>
        <w:ind w:left="12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5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6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7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7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8525" w:hanging="360"/>
      </w:pPr>
      <w:rPr>
        <w:rFonts w:ascii="Wingdings" w:hAnsi="Wingdings" w:hint="default"/>
      </w:rPr>
    </w:lvl>
  </w:abstractNum>
  <w:abstractNum w:abstractNumId="4">
    <w:nsid w:val="41AA69F3"/>
    <w:multiLevelType w:val="hybridMultilevel"/>
    <w:tmpl w:val="BBF0754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9B2F5E"/>
    <w:multiLevelType w:val="hybridMultilevel"/>
    <w:tmpl w:val="ACC242A4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667026DD"/>
    <w:multiLevelType w:val="hybridMultilevel"/>
    <w:tmpl w:val="46442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D1755"/>
    <w:multiLevelType w:val="hybridMultilevel"/>
    <w:tmpl w:val="95627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6628E"/>
    <w:rsid w:val="00000251"/>
    <w:rsid w:val="000070E1"/>
    <w:rsid w:val="000126FC"/>
    <w:rsid w:val="00035A8A"/>
    <w:rsid w:val="00083960"/>
    <w:rsid w:val="00094EB2"/>
    <w:rsid w:val="000B3B87"/>
    <w:rsid w:val="000E31A3"/>
    <w:rsid w:val="00104300"/>
    <w:rsid w:val="00174478"/>
    <w:rsid w:val="001D4F56"/>
    <w:rsid w:val="001F5B48"/>
    <w:rsid w:val="00241307"/>
    <w:rsid w:val="0026706A"/>
    <w:rsid w:val="0028483A"/>
    <w:rsid w:val="002A2C14"/>
    <w:rsid w:val="002A7AAA"/>
    <w:rsid w:val="002E3CF9"/>
    <w:rsid w:val="003137C0"/>
    <w:rsid w:val="003139D8"/>
    <w:rsid w:val="0036628E"/>
    <w:rsid w:val="003D122E"/>
    <w:rsid w:val="00407536"/>
    <w:rsid w:val="00416FE2"/>
    <w:rsid w:val="004251BB"/>
    <w:rsid w:val="00465525"/>
    <w:rsid w:val="00466A09"/>
    <w:rsid w:val="00483F02"/>
    <w:rsid w:val="004963BE"/>
    <w:rsid w:val="004B7E2D"/>
    <w:rsid w:val="00520242"/>
    <w:rsid w:val="005615E7"/>
    <w:rsid w:val="00594E7C"/>
    <w:rsid w:val="005A6B76"/>
    <w:rsid w:val="005B5E48"/>
    <w:rsid w:val="005C54A3"/>
    <w:rsid w:val="005E560E"/>
    <w:rsid w:val="005F18B3"/>
    <w:rsid w:val="0069500E"/>
    <w:rsid w:val="006C2DAC"/>
    <w:rsid w:val="006D6F62"/>
    <w:rsid w:val="00761252"/>
    <w:rsid w:val="00761826"/>
    <w:rsid w:val="00797DAB"/>
    <w:rsid w:val="007A0CC6"/>
    <w:rsid w:val="007D6596"/>
    <w:rsid w:val="00876F1B"/>
    <w:rsid w:val="00881777"/>
    <w:rsid w:val="008960B4"/>
    <w:rsid w:val="008A650D"/>
    <w:rsid w:val="008C603D"/>
    <w:rsid w:val="008C676D"/>
    <w:rsid w:val="00923963"/>
    <w:rsid w:val="009243A8"/>
    <w:rsid w:val="00926B3A"/>
    <w:rsid w:val="0095510E"/>
    <w:rsid w:val="009B0794"/>
    <w:rsid w:val="009B14D7"/>
    <w:rsid w:val="009E6659"/>
    <w:rsid w:val="00A10195"/>
    <w:rsid w:val="00A23498"/>
    <w:rsid w:val="00A73D14"/>
    <w:rsid w:val="00A751F1"/>
    <w:rsid w:val="00AE36AA"/>
    <w:rsid w:val="00B16DC5"/>
    <w:rsid w:val="00B36098"/>
    <w:rsid w:val="00B63FBA"/>
    <w:rsid w:val="00B66154"/>
    <w:rsid w:val="00B93B4B"/>
    <w:rsid w:val="00BF2B6C"/>
    <w:rsid w:val="00C0002F"/>
    <w:rsid w:val="00C04192"/>
    <w:rsid w:val="00C40782"/>
    <w:rsid w:val="00C45BDB"/>
    <w:rsid w:val="00C530F2"/>
    <w:rsid w:val="00C94799"/>
    <w:rsid w:val="00CB3CB7"/>
    <w:rsid w:val="00CB4C19"/>
    <w:rsid w:val="00D57A4D"/>
    <w:rsid w:val="00DA018F"/>
    <w:rsid w:val="00DB298B"/>
    <w:rsid w:val="00E02D13"/>
    <w:rsid w:val="00E17BDB"/>
    <w:rsid w:val="00E257FA"/>
    <w:rsid w:val="00E339E7"/>
    <w:rsid w:val="00E61260"/>
    <w:rsid w:val="00E91EB2"/>
    <w:rsid w:val="00EB0224"/>
    <w:rsid w:val="00ED711D"/>
    <w:rsid w:val="00F13EDD"/>
    <w:rsid w:val="00F71DBB"/>
    <w:rsid w:val="00F95E64"/>
    <w:rsid w:val="00F97A07"/>
    <w:rsid w:val="00FD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C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62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5E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4C1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0070E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6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6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47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666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lukebiomedical.com/services/fluke-biomedical-calibration-repair-services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hamidsharini@gmail.com" TargetMode="External"/><Relationship Id="rId12" Type="http://schemas.openxmlformats.org/officeDocument/2006/relationships/hyperlink" Target="https://assets.fluke.com/BiomedDocs/PPP089_PS400_Self-Paced_Training_2010/play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mid.sharini@kums.ac.ir" TargetMode="External"/><Relationship Id="rId11" Type="http://schemas.openxmlformats.org/officeDocument/2006/relationships/hyperlink" Target="https://assets.fluke.com/Biomedical/Video/ESA612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flukebiomedical.com/services/fluke-biomedical-calibration-repair-servic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-space.org/AAMI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2021</cp:lastModifiedBy>
  <cp:revision>34</cp:revision>
  <cp:lastPrinted>2021-09-06T08:25:00Z</cp:lastPrinted>
  <dcterms:created xsi:type="dcterms:W3CDTF">2015-02-04T16:29:00Z</dcterms:created>
  <dcterms:modified xsi:type="dcterms:W3CDTF">2024-10-28T12:31:00Z</dcterms:modified>
</cp:coreProperties>
</file>